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8"/>
      </w:tblGrid>
      <w:tr w:rsidR="00236BE9" w:rsidTr="00236B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Allegato A – istanza di partecipazione e dichiarazione sostitutiva complessiva</w:t>
            </w:r>
          </w:p>
        </w:tc>
      </w:tr>
    </w:tbl>
    <w:p w:rsidR="00236BE9" w:rsidRDefault="00236BE9" w:rsidP="00236BE9">
      <w:pPr>
        <w:rPr>
          <w:rFonts w:ascii="Calibri" w:hAnsi="Calibri"/>
          <w:b/>
          <w:i/>
        </w:rPr>
      </w:pPr>
    </w:p>
    <w:p w:rsidR="00236BE9" w:rsidRDefault="00A128C4" w:rsidP="00236BE9">
      <w:pPr>
        <w:jc w:val="both"/>
        <w:rPr>
          <w:bCs/>
          <w:iCs/>
        </w:rPr>
      </w:pPr>
      <w:proofErr w:type="spellStart"/>
      <w:r>
        <w:rPr>
          <w:bCs/>
          <w:iCs/>
        </w:rPr>
        <w:t>Il</w:t>
      </w:r>
      <w:r w:rsidR="00236BE9">
        <w:rPr>
          <w:bCs/>
          <w:iCs/>
        </w:rPr>
        <w:t>sottoscritto</w:t>
      </w:r>
      <w:proofErr w:type="spellEnd"/>
      <w:r w:rsidR="00236BE9">
        <w:rPr>
          <w:bCs/>
          <w:iCs/>
        </w:rPr>
        <w:t>…………………………………………………</w:t>
      </w:r>
      <w:r>
        <w:rPr>
          <w:bCs/>
          <w:iCs/>
        </w:rPr>
        <w:t>…………………………………............</w:t>
      </w:r>
    </w:p>
    <w:p w:rsidR="00236BE9" w:rsidRDefault="00A128C4" w:rsidP="00236BE9">
      <w:pPr>
        <w:jc w:val="both"/>
        <w:rPr>
          <w:bCs/>
          <w:iCs/>
        </w:rPr>
      </w:pPr>
      <w:r>
        <w:rPr>
          <w:bCs/>
          <w:iCs/>
        </w:rPr>
        <w:t>N</w:t>
      </w:r>
      <w:r w:rsidR="00236BE9">
        <w:rPr>
          <w:bCs/>
          <w:iCs/>
        </w:rPr>
        <w:t>ato………………………………………………prov..............il.............................</w:t>
      </w:r>
      <w:r>
        <w:rPr>
          <w:bCs/>
          <w:iCs/>
        </w:rPr>
        <w:t>..........................</w:t>
      </w:r>
    </w:p>
    <w:p w:rsidR="00236BE9" w:rsidRDefault="00A128C4" w:rsidP="00236BE9">
      <w:pPr>
        <w:jc w:val="both"/>
        <w:rPr>
          <w:bCs/>
          <w:iCs/>
        </w:rPr>
      </w:pPr>
      <w:r>
        <w:rPr>
          <w:bCs/>
          <w:iCs/>
        </w:rPr>
        <w:t>Residente</w:t>
      </w:r>
      <w:r w:rsidR="00236BE9">
        <w:rPr>
          <w:bCs/>
          <w:iCs/>
        </w:rPr>
        <w:t>………………………………………</w:t>
      </w:r>
      <w:proofErr w:type="gramStart"/>
      <w:r w:rsidR="00236BE9">
        <w:rPr>
          <w:bCs/>
          <w:iCs/>
        </w:rPr>
        <w:t>…</w:t>
      </w:r>
      <w:r>
        <w:rPr>
          <w:bCs/>
          <w:iCs/>
        </w:rPr>
        <w:t>….</w:t>
      </w:r>
      <w:proofErr w:type="spellStart"/>
      <w:proofErr w:type="gramEnd"/>
      <w:r>
        <w:rPr>
          <w:bCs/>
          <w:iCs/>
        </w:rPr>
        <w:t>prov</w:t>
      </w:r>
      <w:proofErr w:type="spellEnd"/>
      <w:r>
        <w:rPr>
          <w:bCs/>
          <w:iCs/>
        </w:rPr>
        <w:t xml:space="preserve">……….via/piazza……………………. </w:t>
      </w:r>
      <w:proofErr w:type="gramStart"/>
      <w:r>
        <w:rPr>
          <w:bCs/>
          <w:iCs/>
        </w:rPr>
        <w:t>indirizzo</w:t>
      </w:r>
      <w:proofErr w:type="gramEnd"/>
      <w:r>
        <w:rPr>
          <w:bCs/>
          <w:iCs/>
        </w:rPr>
        <w:t xml:space="preserve"> di posta </w:t>
      </w:r>
      <w:r w:rsidR="00236BE9">
        <w:rPr>
          <w:bCs/>
          <w:iCs/>
        </w:rPr>
        <w:t>elettronica  ………………………………………………</w:t>
      </w:r>
    </w:p>
    <w:p w:rsidR="00236BE9" w:rsidRDefault="00236BE9" w:rsidP="00236BE9">
      <w:pPr>
        <w:jc w:val="center"/>
        <w:rPr>
          <w:b/>
          <w:bCs/>
          <w:iCs/>
        </w:rPr>
      </w:pPr>
    </w:p>
    <w:p w:rsidR="00236BE9" w:rsidRDefault="00A128C4" w:rsidP="00236BE9">
      <w:pPr>
        <w:rPr>
          <w:bCs/>
          <w:iCs/>
        </w:rPr>
      </w:pPr>
      <w:r>
        <w:rPr>
          <w:b/>
          <w:bCs/>
          <w:iCs/>
          <w:sz w:val="22"/>
          <w:szCs w:val="22"/>
        </w:rPr>
        <w:t xml:space="preserve">LEGALE RAPPRESENTANTE DELLA </w:t>
      </w:r>
      <w:r w:rsidR="00236BE9">
        <w:rPr>
          <w:b/>
          <w:bCs/>
          <w:iCs/>
          <w:sz w:val="22"/>
          <w:szCs w:val="22"/>
        </w:rPr>
        <w:t>DITTA</w:t>
      </w:r>
      <w:r w:rsidR="00236BE9">
        <w:rPr>
          <w:bCs/>
          <w:iCs/>
        </w:rPr>
        <w:t>..........……………………………………………………</w:t>
      </w:r>
    </w:p>
    <w:p w:rsidR="00236BE9" w:rsidRDefault="00236BE9" w:rsidP="00236BE9">
      <w:pPr>
        <w:jc w:val="center"/>
        <w:rPr>
          <w:bCs/>
          <w:iCs/>
        </w:rPr>
      </w:pP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Con sede in: Comune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 Via ………………………………………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……………………. N………….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Codice fiscale n……………………………………………………………………………………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Partita IVA n. ……………………………………………………………………………………...</w:t>
      </w:r>
    </w:p>
    <w:p w:rsidR="00236BE9" w:rsidRDefault="00236BE9" w:rsidP="00236BE9">
      <w:pPr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con</w:t>
      </w:r>
      <w:proofErr w:type="gramEnd"/>
      <w:r>
        <w:rPr>
          <w:iCs/>
          <w:sz w:val="22"/>
          <w:szCs w:val="22"/>
        </w:rPr>
        <w:t xml:space="preserve"> la presente formalizza l’intenzione di partecipare alla gara </w:t>
      </w:r>
      <w:r>
        <w:rPr>
          <w:sz w:val="22"/>
          <w:szCs w:val="22"/>
        </w:rPr>
        <w:t>e  consapevole delle sanzioni penali previste dall’art. 76 del D.P.R. n. 445 del 28 dicembre 2000 a carico dei responsabili di dichiarazioni che alla verifica risultino in tutto o in parte false e/o mendaci:</w:t>
      </w:r>
    </w:p>
    <w:p w:rsidR="00236BE9" w:rsidRDefault="00236BE9" w:rsidP="00236B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dichiara</w:t>
      </w:r>
      <w:proofErr w:type="gramEnd"/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sotto</w:t>
      </w:r>
      <w:proofErr w:type="gramEnd"/>
      <w:r>
        <w:rPr>
          <w:color w:val="000000"/>
        </w:rPr>
        <w:t xml:space="preserve"> la propria responsabilità, per tutti i viaggi che saranno assegnati: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) di possedere i requisiti di ordine generale prescritti dall’art. 38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12/04/2006, n. 163 e successive modificazioni e integrazioni;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) di possedere l’Attestato di idoneità professionale rilasciato dal Ministero dei Trasporti;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) che il personale impegnato è dipendente della ditta e ha rispettato le norme in vigore per quanto concerne i periodi di guida e i periodi di riposo nella settimana precedente il giorno della partenza; 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 xml:space="preserve"> che i mezzi impiegati sono coperti da polizza assicurativa che prevede un massimale di €_________________ per la copertura dei rischi a favore delle persone trasportate, quando sul mezzo viaggiano almeno trenta persone;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</w:t>
      </w:r>
      <w:r>
        <w:rPr>
          <w:color w:val="000000"/>
          <w:sz w:val="22"/>
          <w:szCs w:val="22"/>
        </w:rPr>
        <w:t xml:space="preserve"> che il mezzo </w:t>
      </w:r>
      <w:proofErr w:type="spellStart"/>
      <w:r>
        <w:rPr>
          <w:color w:val="000000"/>
          <w:sz w:val="22"/>
          <w:szCs w:val="22"/>
        </w:rPr>
        <w:t>é</w:t>
      </w:r>
      <w:proofErr w:type="spellEnd"/>
      <w:r>
        <w:rPr>
          <w:color w:val="000000"/>
          <w:sz w:val="22"/>
          <w:szCs w:val="22"/>
        </w:rPr>
        <w:t xml:space="preserve"> regolarmente fornito di cronotachigrafo sottoposto ai previsti controlli di efficienza da parte di officine autorizzate;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) che i mezzi impegnati presentano una perfetta efficienza dal punto di vista della ricettività, in proporzione al numero di partecipanti e dal punto di vista meccanico, nel rispetto di quanto previsto dalla normativa vigente in materia di circolazione di autoveicoli;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g)</w:t>
      </w:r>
      <w:r>
        <w:rPr>
          <w:color w:val="000000"/>
          <w:sz w:val="22"/>
          <w:szCs w:val="22"/>
        </w:rPr>
        <w:t xml:space="preserve"> che, nel caso in cui il viaggio preveda un percorso di durata inferiore alle 9 ore giornaliere, l'autista effettuerà un riposo non inferiore a 45 minuti ogni quattro ore e mezza di servizio;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di aver preso visione, di sottoscrivere per accettazione e di obbligarsi all’osservanza di tutte le disposizioni, nessuna esclusa, previste dalla presente lettera di invito e di accettare, in particolare, le penalità in essa previste;</w:t>
      </w:r>
    </w:p>
    <w:p w:rsidR="00236BE9" w:rsidRDefault="00236BE9" w:rsidP="00236BE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>i)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di garantire che il servizio sarà effettuato esclusivamente con i mezzi di trasporto indicati nell’offerta e </w:t>
      </w:r>
      <w:proofErr w:type="gramStart"/>
      <w:r>
        <w:rPr>
          <w:sz w:val="22"/>
          <w:szCs w:val="22"/>
        </w:rPr>
        <w:t>che  qualsiasi</w:t>
      </w:r>
      <w:proofErr w:type="gramEnd"/>
      <w:r>
        <w:rPr>
          <w:sz w:val="22"/>
          <w:szCs w:val="22"/>
        </w:rPr>
        <w:t xml:space="preserve"> sostituzione  si  rendesse  necessaria in itinere per  giustificati  motivi  sopravvenuti, sarà immediatamente comunicata alla Direzione Didattica 5° Circolo.</w:t>
      </w:r>
    </w:p>
    <w:p w:rsidR="00236BE9" w:rsidRDefault="00236BE9" w:rsidP="00236BE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l)</w:t>
      </w:r>
      <w:r>
        <w:rPr>
          <w:sz w:val="22"/>
          <w:szCs w:val="22"/>
        </w:rPr>
        <w:t xml:space="preserve">  che la ditta è in regola con i versamenti contributivi obbligatori INPS e INAIL, da dimostrare, in caso di aggiudicazione, ai sensi di legge, con la produzione del documento unico di regolarità contributiva (DURC) in corso di validità; 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inoltre:</w:t>
      </w:r>
    </w:p>
    <w:p w:rsidR="00236BE9" w:rsidRDefault="00236BE9" w:rsidP="00236BE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si</w:t>
      </w:r>
      <w:proofErr w:type="gramEnd"/>
      <w:r>
        <w:rPr>
          <w:b/>
          <w:bCs/>
          <w:color w:val="000000"/>
          <w:sz w:val="22"/>
          <w:szCs w:val="22"/>
        </w:rPr>
        <w:t xml:space="preserve"> impegna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ad</w:t>
      </w:r>
      <w:proofErr w:type="gramEnd"/>
      <w:r>
        <w:rPr>
          <w:color w:val="000000"/>
          <w:sz w:val="22"/>
          <w:szCs w:val="22"/>
        </w:rPr>
        <w:t xml:space="preserve"> allegare ad ogni singolo viaggio, eventualmente affidato, entro 10 giorni dalla partenza, quanto segue: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fotocopia della Carta di Circolazione degli automezzi con timbro di revisione annuale;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fotocopia della patente “D” e del certificato di abilitazione professionale K.D. e C.Q.C. dei conducenti;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fotocopia della licenza da cui risulti il numero di targa per i veicoli da noleggio;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fotocopie dei dischi del cronotachigrafo</w:t>
      </w:r>
    </w:p>
    <w:p w:rsidR="00236BE9" w:rsidRDefault="00236BE9" w:rsidP="00236BE9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Allega copia di un documento di identità del sottoscrittore in corso di validità.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Data…………………….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Il Titolare della Ditta di Autoservizi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_____________________________________</w:t>
      </w:r>
    </w:p>
    <w:p w:rsidR="007A0DCE" w:rsidRDefault="007A0DCE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F7784" w:rsidRDefault="000F7784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OFFERTA </w:t>
      </w:r>
      <w:proofErr w:type="gramStart"/>
      <w:r>
        <w:rPr>
          <w:b/>
          <w:color w:val="000000"/>
          <w:sz w:val="22"/>
          <w:szCs w:val="22"/>
        </w:rPr>
        <w:t>ECONOMICA  (</w:t>
      </w:r>
      <w:proofErr w:type="gramEnd"/>
      <w:r>
        <w:rPr>
          <w:b/>
          <w:color w:val="000000"/>
          <w:sz w:val="22"/>
          <w:szCs w:val="22"/>
        </w:rPr>
        <w:t>ALLEGATO B) – (parte 1)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SCUOLA  PRIMARIA</w:t>
      </w:r>
      <w:proofErr w:type="gramEnd"/>
      <w:r>
        <w:rPr>
          <w:b/>
          <w:color w:val="000000"/>
          <w:sz w:val="22"/>
          <w:szCs w:val="22"/>
        </w:rPr>
        <w:t xml:space="preserve"> “VITTORINO DA FELTRE” – Via Manfredi ,40 - PIACENZA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275"/>
        <w:gridCol w:w="851"/>
        <w:gridCol w:w="850"/>
        <w:gridCol w:w="1163"/>
        <w:gridCol w:w="1247"/>
        <w:gridCol w:w="992"/>
        <w:gridCol w:w="1134"/>
      </w:tblGrid>
      <w:tr w:rsidR="00236BE9" w:rsidTr="00FF28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alunni + docenti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partenza da Scuola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arrivo a Scuola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TIPO  BUS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E POSTI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   IVA ESCLUSA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( 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PERCENTUALE 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IVA INCLUSA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</w:tr>
      <w:tr w:rsidR="00236BE9" w:rsidTr="00FF28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28/04/22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Agriturismo “La Quercia Verde” - Alseno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 + 1D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+ 6 =</w:t>
            </w:r>
            <w:r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FF28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o 9 maggio 22 (se il g.2 piove)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Monteraschio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36BE9" w:rsidRDefault="00236BE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Gazzola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+4 =</w:t>
            </w: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FF28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13/05/22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Sirmione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 -4B -4C-4D- 4E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20+20+20+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19+20 +18 DOCENTI = </w:t>
            </w:r>
            <w:r>
              <w:rPr>
                <w:b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FF2829">
        <w:trPr>
          <w:trHeight w:val="9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Archeopark</w:t>
            </w:r>
            <w:proofErr w:type="spellEnd"/>
          </w:p>
          <w:p w:rsidR="00236BE9" w:rsidRDefault="00236BE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Boario Terme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 -3C -3D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+20+20 +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docenti =</w:t>
            </w:r>
          </w:p>
          <w:p w:rsidR="00236BE9" w:rsidRDefault="00236BE9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FF28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27/05/22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Museo della Scienza e Tecnologia - Milano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A- 5B – 5C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23+23+24 +10 docenti = </w:t>
            </w: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36BE9" w:rsidRDefault="00FF282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236BE9">
        <w:rPr>
          <w:b/>
          <w:color w:val="000000"/>
          <w:sz w:val="22"/>
          <w:szCs w:val="22"/>
        </w:rPr>
        <w:t>(*</w:t>
      </w:r>
      <w:proofErr w:type="gramStart"/>
      <w:r w:rsidR="00236BE9">
        <w:rPr>
          <w:b/>
          <w:color w:val="000000"/>
          <w:sz w:val="22"/>
          <w:szCs w:val="22"/>
        </w:rPr>
        <w:t xml:space="preserve">)  </w:t>
      </w:r>
      <w:r w:rsidR="00236BE9" w:rsidRPr="00FF2829">
        <w:rPr>
          <w:color w:val="000000"/>
          <w:sz w:val="20"/>
          <w:szCs w:val="20"/>
        </w:rPr>
        <w:t>Il</w:t>
      </w:r>
      <w:proofErr w:type="gramEnd"/>
      <w:r w:rsidR="00236BE9" w:rsidRPr="00FF2829">
        <w:rPr>
          <w:color w:val="000000"/>
          <w:sz w:val="20"/>
          <w:szCs w:val="20"/>
        </w:rPr>
        <w:t xml:space="preserve"> costo è comprensivo di pedaggi autostradali, parcheggi e qualsiasi altro pedaggio o tassa.</w:t>
      </w:r>
    </w:p>
    <w:p w:rsidR="007A0DCE" w:rsidRDefault="007A0DCE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SCUOLA DELL’ INFANZIA “</w:t>
      </w:r>
      <w:proofErr w:type="gramStart"/>
      <w:r>
        <w:rPr>
          <w:b/>
          <w:color w:val="000000"/>
          <w:sz w:val="22"/>
          <w:szCs w:val="22"/>
        </w:rPr>
        <w:t>DANTE”–</w:t>
      </w:r>
      <w:proofErr w:type="gramEnd"/>
      <w:r>
        <w:rPr>
          <w:b/>
          <w:color w:val="000000"/>
          <w:sz w:val="22"/>
          <w:szCs w:val="22"/>
        </w:rPr>
        <w:t xml:space="preserve"> Via Dante Alighieri, 5 – PIACENZA (parte I)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0"/>
        <w:gridCol w:w="993"/>
        <w:gridCol w:w="992"/>
        <w:gridCol w:w="850"/>
        <w:gridCol w:w="993"/>
        <w:gridCol w:w="1275"/>
        <w:gridCol w:w="993"/>
        <w:gridCol w:w="1134"/>
      </w:tblGrid>
      <w:tr w:rsidR="00236BE9" w:rsidTr="00236BE9">
        <w:trPr>
          <w:trHeight w:val="10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Sezioni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alunni + docenti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partenza da Scuola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arrivo a 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tipo  bus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e posti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   IVA ESCLUSA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PERCENTUALE 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IVA INCLUSA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</w:tr>
      <w:tr w:rsidR="00236BE9" w:rsidTr="00236BE9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06/04/22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Teatro Comunale Filodrammatici</w:t>
            </w:r>
          </w:p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per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spettacolo Ouverture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Saponettes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– 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+ 21 +7 docenti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= </w:t>
            </w:r>
            <w:r>
              <w:rPr>
                <w:b/>
              </w:rPr>
              <w:t xml:space="preserve">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06/04/22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Teatro Comunale Filodrammatici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per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spettacolo Ouverture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Saponettes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+ 2 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Docenti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= </w:t>
            </w: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07/04/22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Teatro Comunale Filodrammatici</w:t>
            </w:r>
          </w:p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per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spettacolo Ouverture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Saponettes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B- E-2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22+21+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23+20 + 12</w:t>
            </w:r>
          </w:p>
          <w:p w:rsidR="00236BE9" w:rsidRDefault="00236BE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docenti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= </w:t>
            </w: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17/05/22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Piacenza</w:t>
            </w:r>
          </w:p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+ 3 docenti = 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9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20/05/ </w:t>
            </w:r>
            <w:r>
              <w:rPr>
                <w:b/>
                <w:sz w:val="20"/>
                <w:szCs w:val="20"/>
                <w:u w:val="single"/>
              </w:rPr>
              <w:t>o se piove</w:t>
            </w:r>
            <w:r>
              <w:rPr>
                <w:b/>
                <w:sz w:val="20"/>
                <w:szCs w:val="20"/>
              </w:rPr>
              <w:t xml:space="preserve"> 27/05/22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Fattoria Didattica “La Buca” Rivergaro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2-C-D-4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20+23+</w:t>
            </w:r>
          </w:p>
          <w:p w:rsidR="00236BE9" w:rsidRDefault="00236B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21+23 + 13 docenti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36BE9" w:rsidRDefault="00236BE9" w:rsidP="00236BE9">
      <w:pPr>
        <w:rPr>
          <w:b/>
          <w:sz w:val="20"/>
          <w:szCs w:val="20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bookmarkStart w:id="1" w:name="_Hlk533699962"/>
      <w:r>
        <w:rPr>
          <w:b/>
          <w:color w:val="000000"/>
          <w:sz w:val="22"/>
          <w:szCs w:val="22"/>
        </w:rPr>
        <w:t xml:space="preserve">SCUOLA DELL’ </w:t>
      </w:r>
      <w:proofErr w:type="gramStart"/>
      <w:r>
        <w:rPr>
          <w:b/>
          <w:color w:val="000000"/>
          <w:sz w:val="22"/>
          <w:szCs w:val="22"/>
        </w:rPr>
        <w:t>INFANZIA  “</w:t>
      </w:r>
      <w:proofErr w:type="gramEnd"/>
      <w:r>
        <w:rPr>
          <w:b/>
          <w:color w:val="000000"/>
          <w:sz w:val="22"/>
          <w:szCs w:val="22"/>
        </w:rPr>
        <w:t>COLLODI”– Via Raineri, 8 – PIACENZA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850"/>
        <w:gridCol w:w="993"/>
        <w:gridCol w:w="850"/>
        <w:gridCol w:w="992"/>
        <w:gridCol w:w="1418"/>
        <w:gridCol w:w="992"/>
        <w:gridCol w:w="1134"/>
      </w:tblGrid>
      <w:tr w:rsidR="00236BE9" w:rsidTr="00236BE9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alunni + docenti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partenza da Scuola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arrivo a Scuola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tipo  bus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e posti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   IVA ESCLUSA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PERCENTUALE 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IVA INCLUSA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</w:tr>
      <w:tr w:rsidR="00236BE9" w:rsidTr="00236BE9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07/04/22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Teatro Comunale Filodrammatici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per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spettacolo Ouverture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Saponettes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unica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22+ 4 docenti = </w:t>
            </w: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jc w:val="center"/>
              <w:rPr>
                <w:b/>
                <w:sz w:val="22"/>
                <w:szCs w:val="22"/>
              </w:rPr>
            </w:pPr>
          </w:p>
          <w:p w:rsidR="00236BE9" w:rsidRDefault="00236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jc w:val="center"/>
              <w:rPr>
                <w:b/>
                <w:sz w:val="22"/>
                <w:szCs w:val="22"/>
              </w:rPr>
            </w:pPr>
          </w:p>
          <w:p w:rsidR="00236BE9" w:rsidRDefault="00236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bookmarkEnd w:id="1"/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(*</w:t>
      </w:r>
      <w:proofErr w:type="gramStart"/>
      <w:r>
        <w:rPr>
          <w:b/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>Il</w:t>
      </w:r>
      <w:proofErr w:type="gramEnd"/>
      <w:r>
        <w:rPr>
          <w:color w:val="000000"/>
          <w:sz w:val="22"/>
          <w:szCs w:val="22"/>
        </w:rPr>
        <w:t xml:space="preserve"> costo è comprensivo di pedaggi autostradali, parcheggi e qualsiasi altro pedaggio o tassa.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OFFERTA ECONOMICA </w:t>
      </w:r>
      <w:proofErr w:type="gramStart"/>
      <w:r>
        <w:rPr>
          <w:b/>
          <w:color w:val="000000"/>
          <w:sz w:val="22"/>
          <w:szCs w:val="22"/>
        </w:rPr>
        <w:t>–  (</w:t>
      </w:r>
      <w:proofErr w:type="gramEnd"/>
      <w:r>
        <w:rPr>
          <w:b/>
          <w:color w:val="000000"/>
          <w:sz w:val="22"/>
          <w:szCs w:val="22"/>
        </w:rPr>
        <w:t>parte 1)</w:t>
      </w:r>
    </w:p>
    <w:p w:rsidR="00236BE9" w:rsidRDefault="00236BE9" w:rsidP="00236BE9">
      <w:pPr>
        <w:ind w:left="-284"/>
        <w:rPr>
          <w:bCs/>
          <w:iCs/>
          <w:sz w:val="22"/>
          <w:szCs w:val="22"/>
        </w:rPr>
      </w:pPr>
    </w:p>
    <w:p w:rsidR="00236BE9" w:rsidRDefault="00236BE9" w:rsidP="00236BE9">
      <w:pPr>
        <w:rPr>
          <w:bCs/>
          <w:iCs/>
          <w:sz w:val="22"/>
          <w:szCs w:val="22"/>
        </w:rPr>
      </w:pPr>
      <w:r>
        <w:rPr>
          <w:color w:val="000000"/>
        </w:rPr>
        <w:t xml:space="preserve">Punteggio minor prezzo offerto per ogni tipologia di gara 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70 punti</w:t>
      </w:r>
    </w:p>
    <w:p w:rsidR="00236BE9" w:rsidRDefault="00236BE9" w:rsidP="00236BE9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Il punteggio sarà determinato come segue: P = </w:t>
      </w: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 xml:space="preserve"> x 70 / </w:t>
      </w:r>
      <w:proofErr w:type="spellStart"/>
      <w:r>
        <w:rPr>
          <w:color w:val="000000"/>
        </w:rPr>
        <w:t>Poff</w:t>
      </w:r>
      <w:proofErr w:type="spellEnd"/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Dove P = punteggio attribuito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>= prezzo minimo indicato nelle offerte ammesse</w:t>
      </w:r>
      <w:r>
        <w:rPr>
          <w:color w:val="000000"/>
          <w:sz w:val="14"/>
          <w:szCs w:val="14"/>
        </w:rPr>
        <w:t>1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color w:val="000000"/>
        </w:rPr>
        <w:t>Poff</w:t>
      </w:r>
      <w:proofErr w:type="spellEnd"/>
      <w:r>
        <w:rPr>
          <w:color w:val="000000"/>
        </w:rPr>
        <w:t xml:space="preserve"> = prezzo offerto dal concorrente esaminato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OFFERTA ECONOMICA – qualità del servizio </w:t>
      </w:r>
      <w:proofErr w:type="gramStart"/>
      <w:r>
        <w:rPr>
          <w:b/>
          <w:color w:val="000000"/>
          <w:sz w:val="22"/>
          <w:szCs w:val="22"/>
        </w:rPr>
        <w:t>offerto  (</w:t>
      </w:r>
      <w:proofErr w:type="gramEnd"/>
      <w:r>
        <w:rPr>
          <w:b/>
          <w:color w:val="000000"/>
          <w:sz w:val="22"/>
          <w:szCs w:val="22"/>
        </w:rPr>
        <w:t xml:space="preserve">parte 2)  </w:t>
      </w:r>
      <w:proofErr w:type="spellStart"/>
      <w:r>
        <w:rPr>
          <w:b/>
          <w:color w:val="000000"/>
          <w:sz w:val="22"/>
          <w:szCs w:val="22"/>
        </w:rPr>
        <w:t>Max</w:t>
      </w:r>
      <w:proofErr w:type="spellEnd"/>
      <w:r>
        <w:rPr>
          <w:b/>
          <w:color w:val="000000"/>
          <w:sz w:val="22"/>
          <w:szCs w:val="22"/>
        </w:rPr>
        <w:t xml:space="preserve"> 30 punti</w:t>
      </w:r>
    </w:p>
    <w:p w:rsidR="00236BE9" w:rsidRDefault="00236BE9" w:rsidP="00236BE9">
      <w:pPr>
        <w:ind w:left="-284"/>
        <w:rPr>
          <w:bCs/>
          <w:i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4884"/>
      </w:tblGrid>
      <w:tr w:rsidR="00236BE9" w:rsidTr="00236BE9"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Descrizione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Modalità di assegnazione del punteggio</w:t>
            </w:r>
          </w:p>
        </w:tc>
      </w:tr>
      <w:tr w:rsidR="00236BE9" w:rsidTr="00236BE9"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Esperienza del proponente in servizi </w:t>
            </w:r>
            <w:proofErr w:type="gramStart"/>
            <w:r>
              <w:rPr>
                <w:color w:val="000000"/>
                <w:sz w:val="22"/>
                <w:szCs w:val="22"/>
              </w:rPr>
              <w:t>di  trasporto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nel settore scolastico </w:t>
            </w:r>
            <w:r>
              <w:rPr>
                <w:b/>
                <w:color w:val="000000"/>
                <w:sz w:val="22"/>
                <w:szCs w:val="22"/>
              </w:rPr>
              <w:t xml:space="preserve">(6 punti)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Maggiore di 5 </w:t>
            </w:r>
            <w:proofErr w:type="gramStart"/>
            <w:r>
              <w:rPr>
                <w:color w:val="000000"/>
                <w:sz w:val="22"/>
                <w:szCs w:val="22"/>
              </w:rPr>
              <w:t>anni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6   |_|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Minore di 5 </w:t>
            </w:r>
            <w:proofErr w:type="gramStart"/>
            <w:r>
              <w:rPr>
                <w:color w:val="000000"/>
                <w:sz w:val="22"/>
                <w:szCs w:val="22"/>
              </w:rPr>
              <w:t>anni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2       |_| 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Struttura organizzativa: n</w:t>
            </w:r>
            <w:proofErr w:type="gramStart"/>
            <w:r>
              <w:rPr>
                <w:color w:val="000000"/>
                <w:sz w:val="22"/>
                <w:szCs w:val="22"/>
              </w:rPr>
              <w:t>°  automezzi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disposizione </w:t>
            </w:r>
            <w:r>
              <w:rPr>
                <w:b/>
                <w:color w:val="000000"/>
                <w:sz w:val="22"/>
                <w:szCs w:val="22"/>
              </w:rPr>
              <w:t xml:space="preserve"> (3 punti)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Superiore a n. 6 </w:t>
            </w:r>
            <w:proofErr w:type="gramStart"/>
            <w:r>
              <w:rPr>
                <w:color w:val="000000"/>
                <w:sz w:val="22"/>
                <w:szCs w:val="22"/>
              </w:rPr>
              <w:t>automezzi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3   |_|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Fino a 6 </w:t>
            </w:r>
            <w:proofErr w:type="gramStart"/>
            <w:r>
              <w:rPr>
                <w:color w:val="000000"/>
                <w:sz w:val="22"/>
                <w:szCs w:val="22"/>
              </w:rPr>
              <w:t>automezzi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0               |_| *</w:t>
            </w: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Possesso certificazione di qualità (</w:t>
            </w:r>
            <w:r>
              <w:rPr>
                <w:b/>
                <w:color w:val="000000"/>
                <w:sz w:val="22"/>
                <w:szCs w:val="22"/>
              </w:rPr>
              <w:t>6 punti)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6 punti)               NO   (0 punti)   *</w:t>
            </w: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Tempi e modalità per eventuale disdetta senza penalità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-per cause organizzative generiche fino alla settimana prima del viaggio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( punti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4)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disdetta in caso di condizioni meteorologiche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sfavorevoli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la mattina del viaggio</w:t>
            </w:r>
            <w:r>
              <w:rPr>
                <w:b/>
                <w:color w:val="000000"/>
                <w:sz w:val="22"/>
                <w:szCs w:val="22"/>
              </w:rPr>
              <w:t xml:space="preserve"> (punti 6) </w:t>
            </w:r>
          </w:p>
          <w:p w:rsidR="00236BE9" w:rsidRDefault="00236BE9" w:rsidP="003D70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SI  (</w:t>
            </w:r>
            <w:proofErr w:type="gramEnd"/>
            <w:r>
              <w:rPr>
                <w:color w:val="000000"/>
                <w:sz w:val="22"/>
                <w:szCs w:val="22"/>
              </w:rPr>
              <w:t>4 punti)                 NO  (0 punti)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SI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6 punti)                 NO  (0 punti) *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Massimale assicurativo più alto per la copertura dei rischi a favore delle persone trasportate 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punti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€ ______________________</w:t>
            </w:r>
          </w:p>
        </w:tc>
      </w:tr>
    </w:tbl>
    <w:p w:rsidR="00236BE9" w:rsidRDefault="00236BE9" w:rsidP="00236BE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*</w:t>
      </w:r>
      <w:r>
        <w:rPr>
          <w:color w:val="000000"/>
          <w:sz w:val="18"/>
          <w:szCs w:val="18"/>
        </w:rPr>
        <w:t>Barrare con una crocetta la voce scelta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 _________________                                                           T</w:t>
      </w:r>
      <w:r>
        <w:rPr>
          <w:color w:val="000000"/>
          <w:sz w:val="20"/>
          <w:szCs w:val="20"/>
        </w:rPr>
        <w:t>imbro e firma Ditta Autoservizi/Agenzia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__________________________________</w:t>
      </w:r>
    </w:p>
    <w:sectPr w:rsidR="00236BE9" w:rsidSect="00A12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59D5"/>
    <w:multiLevelType w:val="hybridMultilevel"/>
    <w:tmpl w:val="0E286776"/>
    <w:lvl w:ilvl="0" w:tplc="FFFFFFFF">
      <w:start w:val="5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5"/>
    <w:rsid w:val="000F7784"/>
    <w:rsid w:val="00236BE9"/>
    <w:rsid w:val="007A0DCE"/>
    <w:rsid w:val="00914A2B"/>
    <w:rsid w:val="00A128C4"/>
    <w:rsid w:val="00B22C65"/>
    <w:rsid w:val="00E611D5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9164-AC2A-4C51-97E3-E6BB287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2022-03-12T07:51:00Z</dcterms:created>
  <dcterms:modified xsi:type="dcterms:W3CDTF">2022-03-12T09:05:00Z</dcterms:modified>
</cp:coreProperties>
</file>