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3526C4" w:rsidRDefault="009E2C3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26C4">
        <w:rPr>
          <w:rFonts w:ascii="Arial" w:hAnsi="Arial" w:cs="Arial"/>
          <w:b/>
          <w:sz w:val="20"/>
          <w:szCs w:val="20"/>
        </w:rPr>
        <w:t>Allegato A</w:t>
      </w:r>
    </w:p>
    <w:p w:rsidR="009E2C38" w:rsidRPr="003526C4" w:rsidRDefault="009E2C38">
      <w:pPr>
        <w:pStyle w:val="Default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</w:t>
      </w:r>
      <w:r w:rsidR="007560D0">
        <w:rPr>
          <w:rFonts w:ascii="Arial" w:hAnsi="Arial" w:cs="Arial"/>
          <w:sz w:val="20"/>
          <w:szCs w:val="20"/>
        </w:rPr>
        <w:t>l</w:t>
      </w:r>
      <w:r w:rsidRPr="003526C4">
        <w:rPr>
          <w:rFonts w:ascii="Arial" w:hAnsi="Arial" w:cs="Arial"/>
          <w:sz w:val="20"/>
          <w:szCs w:val="20"/>
        </w:rPr>
        <w:t>l</w:t>
      </w:r>
      <w:r w:rsidR="007560D0">
        <w:rPr>
          <w:rFonts w:ascii="Arial" w:hAnsi="Arial" w:cs="Arial"/>
          <w:sz w:val="20"/>
          <w:szCs w:val="20"/>
        </w:rPr>
        <w:t>a Dirigente Scolastica</w:t>
      </w:r>
      <w:r w:rsidRPr="003526C4">
        <w:rPr>
          <w:rFonts w:ascii="Arial" w:hAnsi="Arial" w:cs="Arial"/>
          <w:sz w:val="20"/>
          <w:szCs w:val="20"/>
        </w:rPr>
        <w:t xml:space="preserve">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3526C4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="00006155">
        <w:rPr>
          <w:rFonts w:ascii="Arial" w:hAnsi="Arial" w:cs="Arial"/>
          <w:sz w:val="20"/>
          <w:szCs w:val="20"/>
        </w:rPr>
        <w:t>esperto per “</w:t>
      </w:r>
      <w:r w:rsidR="00006155" w:rsidRPr="00006155">
        <w:rPr>
          <w:bCs/>
          <w:sz w:val="22"/>
          <w:szCs w:val="22"/>
        </w:rPr>
        <w:t xml:space="preserve">sportello di ascolto per formazione e supporto </w:t>
      </w:r>
      <w:r w:rsidR="005D08D6">
        <w:rPr>
          <w:bCs/>
          <w:sz w:val="22"/>
          <w:szCs w:val="22"/>
        </w:rPr>
        <w:t>psicologico del personale docente</w:t>
      </w:r>
      <w:r w:rsidRPr="00006155">
        <w:rPr>
          <w:rFonts w:ascii="Arial" w:hAnsi="Arial" w:cs="Arial"/>
          <w:color w:val="auto"/>
          <w:sz w:val="20"/>
          <w:szCs w:val="20"/>
        </w:rPr>
        <w:t>"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 tal fine,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>
        <w:rPr>
          <w:rFonts w:ascii="Arial" w:hAnsi="Arial" w:cs="Arial"/>
          <w:sz w:val="20"/>
          <w:szCs w:val="20"/>
        </w:rPr>
        <w:t>D</w:t>
      </w:r>
      <w:r w:rsidRPr="003526C4">
        <w:rPr>
          <w:rFonts w:ascii="Arial" w:hAnsi="Arial" w:cs="Arial"/>
          <w:sz w:val="20"/>
          <w:szCs w:val="20"/>
        </w:rPr>
        <w:t>.P.R. n. 445/2000</w:t>
      </w:r>
      <w:r w:rsidR="005D08D6">
        <w:rPr>
          <w:rFonts w:ascii="Arial" w:hAnsi="Arial" w:cs="Arial"/>
          <w:sz w:val="20"/>
          <w:szCs w:val="20"/>
        </w:rPr>
        <w:t>,</w:t>
      </w: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godere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>,</w:t>
      </w:r>
      <w:r w:rsidR="00006155" w:rsidRPr="00006155">
        <w:rPr>
          <w:rFonts w:ascii="Arial" w:hAnsi="Arial" w:cs="Arial"/>
          <w:color w:val="000000"/>
          <w:sz w:val="20"/>
          <w:szCs w:val="20"/>
        </w:rPr>
        <w:t xml:space="preserve"> 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e del GDPR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="00006155">
        <w:rPr>
          <w:rFonts w:ascii="Arial" w:hAnsi="Arial" w:cs="Arial"/>
          <w:color w:val="000000"/>
          <w:sz w:val="20"/>
          <w:szCs w:val="20"/>
        </w:rPr>
        <w:t>679/2016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tali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 xml:space="preserve"> del GDPR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="00006155">
        <w:rPr>
          <w:rFonts w:ascii="Arial" w:hAnsi="Arial" w:cs="Arial"/>
          <w:color w:val="000000"/>
          <w:sz w:val="20"/>
          <w:szCs w:val="20"/>
        </w:rPr>
        <w:t>679/2016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 w:rsidR="00006155">
        <w:rPr>
          <w:rFonts w:ascii="Arial" w:hAnsi="Arial" w:cs="Arial"/>
          <w:color w:val="000000"/>
          <w:sz w:val="20"/>
          <w:szCs w:val="20"/>
        </w:rPr>
        <w:t>la Dirigente Scolastica Monica Caiazzo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acquisite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le sopracitate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006155">
        <w:rPr>
          <w:rFonts w:ascii="Arial" w:hAnsi="Arial" w:cs="Arial"/>
          <w:color w:val="000000"/>
          <w:sz w:val="20"/>
          <w:szCs w:val="20"/>
        </w:rPr>
        <w:t xml:space="preserve"> del GDPR 679/2016</w:t>
      </w:r>
      <w:r w:rsidR="005D08D6">
        <w:rPr>
          <w:rFonts w:ascii="Arial" w:hAnsi="Arial" w:cs="Arial"/>
          <w:color w:val="000000"/>
          <w:sz w:val="20"/>
          <w:szCs w:val="20"/>
        </w:rPr>
        <w:t>,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E2C38" w:rsidRPr="003526C4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  <w:t>Firma leggibile dell’interessato</w:t>
      </w:r>
      <w:r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76312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6"/>
    <w:rsid w:val="00006155"/>
    <w:rsid w:val="00007272"/>
    <w:rsid w:val="00095A5B"/>
    <w:rsid w:val="000C1BAA"/>
    <w:rsid w:val="000C6C55"/>
    <w:rsid w:val="00124EF9"/>
    <w:rsid w:val="00134645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55CFC"/>
    <w:rsid w:val="004D3320"/>
    <w:rsid w:val="004E152E"/>
    <w:rsid w:val="004F75E8"/>
    <w:rsid w:val="005B5016"/>
    <w:rsid w:val="005D08D6"/>
    <w:rsid w:val="00611E26"/>
    <w:rsid w:val="0065577F"/>
    <w:rsid w:val="00664C34"/>
    <w:rsid w:val="00684D7D"/>
    <w:rsid w:val="006E07B4"/>
    <w:rsid w:val="007560D0"/>
    <w:rsid w:val="0076312C"/>
    <w:rsid w:val="00777A23"/>
    <w:rsid w:val="007B7CEF"/>
    <w:rsid w:val="007C47B0"/>
    <w:rsid w:val="00827580"/>
    <w:rsid w:val="00844728"/>
    <w:rsid w:val="008B4AD6"/>
    <w:rsid w:val="008E2B01"/>
    <w:rsid w:val="00992F58"/>
    <w:rsid w:val="009D406E"/>
    <w:rsid w:val="009E2C38"/>
    <w:rsid w:val="00A60263"/>
    <w:rsid w:val="00B402A7"/>
    <w:rsid w:val="00B96FC7"/>
    <w:rsid w:val="00D501D1"/>
    <w:rsid w:val="00D650DB"/>
    <w:rsid w:val="00D662B0"/>
    <w:rsid w:val="00D7054A"/>
    <w:rsid w:val="00D75292"/>
    <w:rsid w:val="00E40B21"/>
    <w:rsid w:val="00E85CA1"/>
    <w:rsid w:val="00EF416D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1B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</cp:lastModifiedBy>
  <cp:revision>2</cp:revision>
  <cp:lastPrinted>2020-01-21T15:39:00Z</cp:lastPrinted>
  <dcterms:created xsi:type="dcterms:W3CDTF">2022-01-09T10:08:00Z</dcterms:created>
  <dcterms:modified xsi:type="dcterms:W3CDTF">2022-01-09T10:08:00Z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